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8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3"/>
        <w:gridCol w:w="231"/>
        <w:gridCol w:w="2693"/>
        <w:gridCol w:w="283"/>
        <w:gridCol w:w="993"/>
        <w:gridCol w:w="170"/>
        <w:gridCol w:w="680"/>
        <w:gridCol w:w="425"/>
        <w:gridCol w:w="300"/>
        <w:gridCol w:w="721"/>
        <w:gridCol w:w="539"/>
        <w:gridCol w:w="170"/>
        <w:gridCol w:w="680"/>
        <w:gridCol w:w="709"/>
        <w:gridCol w:w="709"/>
        <w:gridCol w:w="710"/>
      </w:tblGrid>
      <w:tr w:rsidR="00C54013" w:rsidRPr="00EC2202" w14:paraId="6A241880" w14:textId="77777777" w:rsidTr="00416CAF">
        <w:trPr>
          <w:trHeight w:val="1143"/>
        </w:trPr>
        <w:tc>
          <w:tcPr>
            <w:tcW w:w="10883" w:type="dxa"/>
            <w:gridSpan w:val="17"/>
            <w:shd w:val="clear" w:color="auto" w:fill="auto"/>
          </w:tcPr>
          <w:p w14:paraId="38B92C9C" w14:textId="77777777" w:rsidR="00C54013" w:rsidRPr="00416CAF" w:rsidRDefault="00050660" w:rsidP="00416C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7728" behindDoc="1" locked="0" layoutInCell="1" allowOverlap="1" wp14:anchorId="13C97B3C" wp14:editId="33895FC0">
                  <wp:simplePos x="0" y="0"/>
                  <wp:positionH relativeFrom="page">
                    <wp:posOffset>69215</wp:posOffset>
                  </wp:positionH>
                  <wp:positionV relativeFrom="page">
                    <wp:posOffset>15240</wp:posOffset>
                  </wp:positionV>
                  <wp:extent cx="651510" cy="651510"/>
                  <wp:effectExtent l="19050" t="0" r="0" b="0"/>
                  <wp:wrapNone/>
                  <wp:docPr id="2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65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2F13251" w14:textId="180B70DD" w:rsidR="00C54013" w:rsidRPr="00416CAF" w:rsidRDefault="00C54013" w:rsidP="00A43A5D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6CAF">
              <w:rPr>
                <w:rFonts w:ascii="Arial" w:hAnsi="Arial" w:cs="Arial"/>
                <w:b/>
                <w:color w:val="C40000"/>
                <w:sz w:val="24"/>
                <w:szCs w:val="24"/>
              </w:rPr>
              <w:t xml:space="preserve">YOZGAT BOZOK ÜNİVERSİTESİ </w:t>
            </w:r>
            <w:r w:rsidR="00A43A5D">
              <w:rPr>
                <w:rFonts w:ascii="Arial" w:hAnsi="Arial" w:cs="Arial"/>
                <w:b/>
                <w:color w:val="C40000"/>
                <w:sz w:val="24"/>
                <w:szCs w:val="24"/>
              </w:rPr>
              <w:t>FEN-EDEBİYAT FAKÜLTESİ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TARİH </w:t>
            </w:r>
            <w:r w:rsidR="00DF6135"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BÖLÜM</w:t>
            </w:r>
            <w:r w:rsidR="002A0F2A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Ü </w:t>
            </w:r>
            <w:r w:rsidR="00A43A5D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TÜRK DEMOKRASİ VE MODERNLEŞME TARİHİ I</w:t>
            </w:r>
            <w:r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 xml:space="preserve"> DERS </w:t>
            </w:r>
            <w:r w:rsidR="00DF6135" w:rsidRPr="00416CAF">
              <w:rPr>
                <w:rFonts w:ascii="Arial" w:hAnsi="Arial" w:cs="Arial"/>
                <w:b/>
                <w:bCs/>
                <w:color w:val="C40000"/>
                <w:sz w:val="24"/>
                <w:szCs w:val="24"/>
              </w:rPr>
              <w:t>ÖĞRETİM PLANI</w:t>
            </w:r>
          </w:p>
        </w:tc>
      </w:tr>
      <w:tr w:rsidR="00C0084D" w:rsidRPr="00EC2202" w14:paraId="789F3341" w14:textId="77777777" w:rsidTr="00E474C3">
        <w:trPr>
          <w:trHeight w:val="535"/>
        </w:trPr>
        <w:tc>
          <w:tcPr>
            <w:tcW w:w="1101" w:type="dxa"/>
            <w:gridSpan w:val="3"/>
            <w:shd w:val="clear" w:color="auto" w:fill="auto"/>
          </w:tcPr>
          <w:p w14:paraId="05CCE6DB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Kodu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20C118CE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993" w:type="dxa"/>
            <w:shd w:val="clear" w:color="auto" w:fill="auto"/>
          </w:tcPr>
          <w:p w14:paraId="2AE167FC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Yarıyıl</w:t>
            </w:r>
          </w:p>
        </w:tc>
        <w:tc>
          <w:tcPr>
            <w:tcW w:w="1275" w:type="dxa"/>
            <w:gridSpan w:val="3"/>
            <w:shd w:val="clear" w:color="auto" w:fill="auto"/>
          </w:tcPr>
          <w:p w14:paraId="245EFD86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Türü</w:t>
            </w:r>
            <w:r w:rsidR="00C54013" w:rsidRPr="00416CAF">
              <w:rPr>
                <w:rFonts w:ascii="Arial" w:hAnsi="Arial" w:cs="Arial"/>
                <w:b/>
              </w:rPr>
              <w:t xml:space="preserve"> </w:t>
            </w:r>
            <w:r w:rsidRPr="00416CAF">
              <w:rPr>
                <w:rFonts w:ascii="Arial" w:hAnsi="Arial" w:cs="Arial"/>
                <w:b/>
              </w:rPr>
              <w:t>(Z/S)</w:t>
            </w:r>
          </w:p>
        </w:tc>
        <w:tc>
          <w:tcPr>
            <w:tcW w:w="1560" w:type="dxa"/>
            <w:gridSpan w:val="3"/>
            <w:shd w:val="clear" w:color="auto" w:fill="auto"/>
          </w:tcPr>
          <w:p w14:paraId="6B30C263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T+U+L</w:t>
            </w:r>
          </w:p>
          <w:p w14:paraId="489E3F75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(Saat/Hafta)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79F55021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Kredi</w:t>
            </w:r>
          </w:p>
        </w:tc>
        <w:tc>
          <w:tcPr>
            <w:tcW w:w="709" w:type="dxa"/>
            <w:shd w:val="clear" w:color="auto" w:fill="auto"/>
          </w:tcPr>
          <w:p w14:paraId="53100004" w14:textId="77777777" w:rsidR="00016F7D" w:rsidRPr="00416CAF" w:rsidRDefault="00016F7D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AKTS</w:t>
            </w:r>
          </w:p>
        </w:tc>
        <w:tc>
          <w:tcPr>
            <w:tcW w:w="1419" w:type="dxa"/>
            <w:gridSpan w:val="2"/>
            <w:shd w:val="clear" w:color="auto" w:fill="auto"/>
          </w:tcPr>
          <w:p w14:paraId="27DD8760" w14:textId="77777777" w:rsidR="00016F7D" w:rsidRPr="00416CAF" w:rsidRDefault="00DF6135" w:rsidP="00416CA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Eğitim Dili</w:t>
            </w:r>
          </w:p>
        </w:tc>
      </w:tr>
      <w:tr w:rsidR="00016F7D" w:rsidRPr="00EC2202" w14:paraId="5140A02B" w14:textId="77777777" w:rsidTr="00E474C3">
        <w:trPr>
          <w:trHeight w:val="328"/>
        </w:trPr>
        <w:tc>
          <w:tcPr>
            <w:tcW w:w="1101" w:type="dxa"/>
            <w:gridSpan w:val="3"/>
            <w:shd w:val="clear" w:color="auto" w:fill="auto"/>
          </w:tcPr>
          <w:p w14:paraId="0E7E4C76" w14:textId="43DF234F" w:rsidR="00016F7D" w:rsidRPr="00416CAF" w:rsidRDefault="001D5407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</w:t>
            </w:r>
            <w:r w:rsidR="00232558">
              <w:rPr>
                <w:rFonts w:ascii="Arial" w:hAnsi="Arial" w:cs="Arial"/>
                <w:bCs/>
              </w:rPr>
              <w:t>AR</w:t>
            </w:r>
            <w:r>
              <w:rPr>
                <w:rFonts w:ascii="Arial" w:hAnsi="Arial" w:cs="Arial"/>
                <w:bCs/>
              </w:rPr>
              <w:t>764</w:t>
            </w:r>
          </w:p>
        </w:tc>
        <w:tc>
          <w:tcPr>
            <w:tcW w:w="2976" w:type="dxa"/>
            <w:gridSpan w:val="2"/>
            <w:shd w:val="clear" w:color="auto" w:fill="auto"/>
          </w:tcPr>
          <w:p w14:paraId="1E480A7C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TÜRK DEMOKRASİ VE MODERNLEŞME TARİHİ I</w:t>
            </w:r>
          </w:p>
        </w:tc>
        <w:tc>
          <w:tcPr>
            <w:tcW w:w="993" w:type="dxa"/>
            <w:shd w:val="clear" w:color="auto" w:fill="auto"/>
          </w:tcPr>
          <w:p w14:paraId="4CC6F2B0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1275" w:type="dxa"/>
            <w:gridSpan w:val="3"/>
            <w:shd w:val="clear" w:color="auto" w:fill="auto"/>
          </w:tcPr>
          <w:p w14:paraId="07593A42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</w:p>
        </w:tc>
        <w:tc>
          <w:tcPr>
            <w:tcW w:w="1560" w:type="dxa"/>
            <w:gridSpan w:val="3"/>
            <w:shd w:val="clear" w:color="auto" w:fill="auto"/>
          </w:tcPr>
          <w:p w14:paraId="051CB42C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2+0+0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938A652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D516351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419" w:type="dxa"/>
            <w:gridSpan w:val="2"/>
            <w:shd w:val="clear" w:color="auto" w:fill="auto"/>
          </w:tcPr>
          <w:p w14:paraId="465BF7DC" w14:textId="77777777" w:rsidR="00016F7D" w:rsidRPr="00416CAF" w:rsidRDefault="000B6474" w:rsidP="00416CAF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TÜRKÇE</w:t>
            </w:r>
          </w:p>
        </w:tc>
      </w:tr>
      <w:tr w:rsidR="00016F7D" w:rsidRPr="00EC2202" w14:paraId="2F292AAA" w14:textId="77777777" w:rsidTr="00416CAF">
        <w:trPr>
          <w:trHeight w:val="353"/>
        </w:trPr>
        <w:tc>
          <w:tcPr>
            <w:tcW w:w="10883" w:type="dxa"/>
            <w:gridSpan w:val="17"/>
            <w:shd w:val="clear" w:color="auto" w:fill="auto"/>
          </w:tcPr>
          <w:p w14:paraId="374D6504" w14:textId="77777777" w:rsidR="00016F7D" w:rsidRPr="00416CAF" w:rsidRDefault="00216E95" w:rsidP="00416CA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  <w:b/>
              </w:rPr>
              <w:t>DERS BİLGİLERİ</w:t>
            </w:r>
          </w:p>
        </w:tc>
      </w:tr>
      <w:tr w:rsidR="00016F7D" w:rsidRPr="00EC2202" w14:paraId="6C7D2A4C" w14:textId="77777777" w:rsidTr="00416CAF">
        <w:trPr>
          <w:trHeight w:val="263"/>
        </w:trPr>
        <w:tc>
          <w:tcPr>
            <w:tcW w:w="3794" w:type="dxa"/>
            <w:gridSpan w:val="4"/>
            <w:shd w:val="clear" w:color="auto" w:fill="auto"/>
          </w:tcPr>
          <w:p w14:paraId="595677ED" w14:textId="77777777"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Katalog Tanımı (İçeriği)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65439377" w14:textId="77777777" w:rsidR="00DE2E53" w:rsidRPr="00416CAF" w:rsidRDefault="000B6474" w:rsidP="00232558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8331CD">
              <w:rPr>
                <w:rFonts w:ascii="Arial" w:hAnsi="Arial" w:cs="Arial"/>
                <w:bCs/>
              </w:rPr>
              <w:t>Osmanlı Devleti’nde askeri, idari ve ekonomik sorunların sebepleri, 17. ve 18. Yüzyıllarda ortaya çıkan ve gelişen reform düşüncesi, askeri alanda yapılan ıslahatlar, Nizam-ı Cedit reformları, 2. Mahmut devri ıslahatları ve Tanzimat Fermanı’nın ilanı konuları bu dersin içeriğini oluşturmaktadır.</w:t>
            </w:r>
          </w:p>
        </w:tc>
      </w:tr>
      <w:tr w:rsidR="00016F7D" w:rsidRPr="00EC2202" w14:paraId="312F50B3" w14:textId="77777777" w:rsidTr="00416CAF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14:paraId="18CC9F4C" w14:textId="77777777"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Amacı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7D07D97B" w14:textId="77777777" w:rsidR="00016F7D" w:rsidRPr="00416CAF" w:rsidRDefault="000B6474" w:rsidP="0023255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 dersin amacı Osmanlı Devleti’nin askeri, idari ve ekonomik anlamda bazı krizlerin kendini göstermeye başladığı 17. Yüzyıldan Tanzimat Fermanı’nın ilanına kadar geçen dönemde modernleşme çabalarını, yapılan reformları ve reformcuları incelemektir.</w:t>
            </w:r>
          </w:p>
        </w:tc>
      </w:tr>
      <w:tr w:rsidR="00016F7D" w:rsidRPr="00EC2202" w14:paraId="61C24DA3" w14:textId="77777777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14:paraId="7F37B72B" w14:textId="77777777"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Seviyesi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177AEC27" w14:textId="77777777" w:rsidR="00016F7D" w:rsidRPr="00416CAF" w:rsidRDefault="000B6474" w:rsidP="00416CA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Lisans</w:t>
            </w:r>
          </w:p>
        </w:tc>
      </w:tr>
      <w:tr w:rsidR="00D01A69" w:rsidRPr="00EC2202" w14:paraId="57C99A1E" w14:textId="77777777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14:paraId="76294C44" w14:textId="77777777" w:rsidR="00D01A69" w:rsidRPr="00416CAF" w:rsidRDefault="00D01A69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Öğretim Dili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295FB5AE" w14:textId="77777777" w:rsidR="00D01A69" w:rsidRPr="00416CAF" w:rsidRDefault="000B6474" w:rsidP="00416CA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Türkçe</w:t>
            </w:r>
          </w:p>
        </w:tc>
      </w:tr>
      <w:tr w:rsidR="00DF6135" w:rsidRPr="00EC2202" w14:paraId="408373FE" w14:textId="77777777" w:rsidTr="00416CAF">
        <w:trPr>
          <w:trHeight w:val="355"/>
        </w:trPr>
        <w:tc>
          <w:tcPr>
            <w:tcW w:w="3794" w:type="dxa"/>
            <w:gridSpan w:val="4"/>
            <w:shd w:val="clear" w:color="auto" w:fill="auto"/>
          </w:tcPr>
          <w:p w14:paraId="6C2A5CCB" w14:textId="77777777" w:rsidR="00DF6135" w:rsidRPr="00416CAF" w:rsidRDefault="0081443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Öğretim Yöntemi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3036C72A" w14:textId="77777777" w:rsidR="00DF6135" w:rsidRPr="00416CAF" w:rsidRDefault="0041111F" w:rsidP="00416CAF">
            <w:pPr>
              <w:spacing w:after="0" w:line="240" w:lineRule="auto"/>
              <w:rPr>
                <w:rFonts w:ascii="Arial" w:hAnsi="Arial" w:cs="Arial"/>
              </w:rPr>
            </w:pPr>
            <w:r w:rsidRPr="00416CAF">
              <w:rPr>
                <w:rFonts w:ascii="Arial" w:hAnsi="Arial" w:cs="Arial"/>
              </w:rPr>
              <w:t>(</w:t>
            </w:r>
            <w:r w:rsidR="000B6474"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</w:rPr>
              <w:t xml:space="preserve">  </w:t>
            </w:r>
            <w:r w:rsidRPr="00416CAF">
              <w:rPr>
                <w:rFonts w:ascii="Arial" w:hAnsi="Arial" w:cs="Arial"/>
              </w:rPr>
              <w:t xml:space="preserve"> )</w:t>
            </w:r>
            <w:r w:rsidR="00F135C6" w:rsidRPr="00416CAF">
              <w:rPr>
                <w:rFonts w:ascii="Arial" w:hAnsi="Arial" w:cs="Arial"/>
              </w:rPr>
              <w:t xml:space="preserve"> Örgün       (   </w:t>
            </w:r>
            <w:r w:rsidR="001D5407">
              <w:rPr>
                <w:rFonts w:ascii="Arial" w:hAnsi="Arial" w:cs="Arial"/>
              </w:rPr>
              <w:t>x</w:t>
            </w:r>
            <w:r w:rsidR="00F135C6" w:rsidRPr="00416CAF">
              <w:rPr>
                <w:rFonts w:ascii="Arial" w:hAnsi="Arial" w:cs="Arial"/>
              </w:rPr>
              <w:t>) Uzaktan</w:t>
            </w:r>
            <w:r w:rsidR="00F663FA" w:rsidRPr="00416CAF">
              <w:rPr>
                <w:rFonts w:ascii="Arial" w:hAnsi="Arial" w:cs="Arial"/>
              </w:rPr>
              <w:t xml:space="preserve">   (  ) </w:t>
            </w:r>
            <w:r w:rsidR="009F694A">
              <w:rPr>
                <w:rFonts w:ascii="Arial" w:hAnsi="Arial" w:cs="Arial"/>
              </w:rPr>
              <w:t>Karma/Hibrit</w:t>
            </w:r>
          </w:p>
        </w:tc>
      </w:tr>
      <w:tr w:rsidR="00016F7D" w:rsidRPr="00EC2202" w14:paraId="046D3EA3" w14:textId="77777777" w:rsidTr="00416CAF">
        <w:trPr>
          <w:trHeight w:val="385"/>
        </w:trPr>
        <w:tc>
          <w:tcPr>
            <w:tcW w:w="3794" w:type="dxa"/>
            <w:gridSpan w:val="4"/>
            <w:shd w:val="clear" w:color="auto" w:fill="auto"/>
          </w:tcPr>
          <w:p w14:paraId="0E05BA08" w14:textId="77777777" w:rsidR="00016F7D" w:rsidRPr="00416CAF" w:rsidRDefault="00016F7D" w:rsidP="00416CA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 Yürüten Öğretim Elemanları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0CBE87D2" w14:textId="77777777" w:rsidR="00016F7D" w:rsidRPr="00416CAF" w:rsidRDefault="002A40BE" w:rsidP="00416CA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Dr. Öğr. Üyesi Serkan GÜL- Dr. Öğr. Üyesi İsmigül ÇETİN</w:t>
            </w:r>
          </w:p>
        </w:tc>
      </w:tr>
      <w:tr w:rsidR="000B6474" w:rsidRPr="00EC2202" w14:paraId="6CF152DE" w14:textId="77777777" w:rsidTr="00E05FE9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14:paraId="6E08A14B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Ön Koşulu Ders(ler)i</w:t>
            </w:r>
          </w:p>
        </w:tc>
        <w:tc>
          <w:tcPr>
            <w:tcW w:w="7089" w:type="dxa"/>
            <w:gridSpan w:val="13"/>
            <w:shd w:val="clear" w:color="auto" w:fill="auto"/>
            <w:vAlign w:val="center"/>
          </w:tcPr>
          <w:p w14:paraId="5C20AF48" w14:textId="77777777" w:rsidR="000B6474" w:rsidRPr="00EC2202" w:rsidRDefault="000B6474" w:rsidP="000B6474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B6474" w:rsidRPr="00EC2202" w14:paraId="51AD47C2" w14:textId="77777777" w:rsidTr="00416CAF">
        <w:trPr>
          <w:trHeight w:val="1234"/>
        </w:trPr>
        <w:tc>
          <w:tcPr>
            <w:tcW w:w="3794" w:type="dxa"/>
            <w:gridSpan w:val="4"/>
            <w:shd w:val="clear" w:color="auto" w:fill="auto"/>
          </w:tcPr>
          <w:p w14:paraId="0104F634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Öğrenme Çıktıları</w:t>
            </w:r>
          </w:p>
        </w:tc>
        <w:tc>
          <w:tcPr>
            <w:tcW w:w="7089" w:type="dxa"/>
            <w:gridSpan w:val="13"/>
            <w:shd w:val="clear" w:color="auto" w:fill="auto"/>
          </w:tcPr>
          <w:p w14:paraId="3665DD91" w14:textId="77777777" w:rsidR="000B6474" w:rsidRPr="000B6474" w:rsidRDefault="000B6474" w:rsidP="000B6474">
            <w:pPr>
              <w:spacing w:line="240" w:lineRule="auto"/>
              <w:rPr>
                <w:rFonts w:ascii="Arial" w:hAnsi="Arial" w:cs="Arial"/>
              </w:rPr>
            </w:pPr>
            <w:r w:rsidRPr="000B6474">
              <w:rPr>
                <w:rFonts w:ascii="Arial" w:hAnsi="Arial" w:cs="Arial"/>
              </w:rPr>
              <w:t>1.</w:t>
            </w:r>
            <w:r w:rsidRPr="000B6474">
              <w:rPr>
                <w:rFonts w:ascii="Arial" w:hAnsi="Arial" w:cs="Arial"/>
              </w:rPr>
              <w:tab/>
              <w:t>Osmanlı Devleti’nin askeri, idari ve ekonomik alanlarda yaşadığı sorunların sebeplerini ve sonuçlarını açıklar.</w:t>
            </w:r>
          </w:p>
          <w:p w14:paraId="7CF1D1C0" w14:textId="77777777" w:rsidR="000B6474" w:rsidRPr="000B6474" w:rsidRDefault="000B6474" w:rsidP="000B6474">
            <w:pPr>
              <w:spacing w:line="240" w:lineRule="auto"/>
              <w:rPr>
                <w:rFonts w:ascii="Arial" w:hAnsi="Arial" w:cs="Arial"/>
              </w:rPr>
            </w:pPr>
            <w:r w:rsidRPr="000B6474">
              <w:rPr>
                <w:rFonts w:ascii="Arial" w:hAnsi="Arial" w:cs="Arial"/>
              </w:rPr>
              <w:t>2.</w:t>
            </w:r>
            <w:r w:rsidRPr="000B6474">
              <w:rPr>
                <w:rFonts w:ascii="Arial" w:hAnsi="Arial" w:cs="Arial"/>
              </w:rPr>
              <w:tab/>
              <w:t>Osmanlı Devleti’nde ıslahat düşüncesinin ortaya çıkışını analiz eder.</w:t>
            </w:r>
          </w:p>
          <w:p w14:paraId="6408A264" w14:textId="77777777" w:rsidR="000B6474" w:rsidRPr="000B6474" w:rsidRDefault="000B6474" w:rsidP="000B6474">
            <w:pPr>
              <w:spacing w:line="240" w:lineRule="auto"/>
              <w:rPr>
                <w:rFonts w:ascii="Arial" w:hAnsi="Arial" w:cs="Arial"/>
              </w:rPr>
            </w:pPr>
            <w:r w:rsidRPr="000B6474">
              <w:rPr>
                <w:rFonts w:ascii="Arial" w:hAnsi="Arial" w:cs="Arial"/>
              </w:rPr>
              <w:t>3.</w:t>
            </w:r>
            <w:r w:rsidRPr="000B6474">
              <w:rPr>
                <w:rFonts w:ascii="Arial" w:hAnsi="Arial" w:cs="Arial"/>
              </w:rPr>
              <w:tab/>
              <w:t>Askeri alanda yapılan reformları ve bu alanda etkili olan başlıca reformcuları bilir.</w:t>
            </w:r>
          </w:p>
          <w:p w14:paraId="3A4AC90B" w14:textId="77777777" w:rsidR="000B6474" w:rsidRPr="000B6474" w:rsidRDefault="000B6474" w:rsidP="000B6474">
            <w:pPr>
              <w:spacing w:line="240" w:lineRule="auto"/>
              <w:rPr>
                <w:rFonts w:ascii="Arial" w:hAnsi="Arial" w:cs="Arial"/>
              </w:rPr>
            </w:pPr>
            <w:r w:rsidRPr="000B6474">
              <w:rPr>
                <w:rFonts w:ascii="Arial" w:hAnsi="Arial" w:cs="Arial"/>
              </w:rPr>
              <w:t>4.</w:t>
            </w:r>
            <w:r w:rsidRPr="000B6474">
              <w:rPr>
                <w:rFonts w:ascii="Arial" w:hAnsi="Arial" w:cs="Arial"/>
              </w:rPr>
              <w:tab/>
              <w:t>Nizam-ı Cedit reformlarının Osmanlı modernleşmesindeki önemini yorumlar.</w:t>
            </w:r>
          </w:p>
          <w:p w14:paraId="620F885B" w14:textId="77777777" w:rsidR="000B6474" w:rsidRPr="000B6474" w:rsidRDefault="000B6474" w:rsidP="000B6474">
            <w:pPr>
              <w:spacing w:line="240" w:lineRule="auto"/>
              <w:rPr>
                <w:rFonts w:ascii="Arial" w:hAnsi="Arial" w:cs="Arial"/>
              </w:rPr>
            </w:pPr>
            <w:r w:rsidRPr="000B6474">
              <w:rPr>
                <w:rFonts w:ascii="Arial" w:hAnsi="Arial" w:cs="Arial"/>
              </w:rPr>
              <w:t>5.</w:t>
            </w:r>
            <w:r w:rsidRPr="000B6474">
              <w:rPr>
                <w:rFonts w:ascii="Arial" w:hAnsi="Arial" w:cs="Arial"/>
              </w:rPr>
              <w:tab/>
              <w:t>2. Mahmut’un reformlarını bilir ve bu reformların Türk modernleşmesindeki önemini açıklar.</w:t>
            </w:r>
          </w:p>
          <w:p w14:paraId="08EEF157" w14:textId="77777777" w:rsidR="000B6474" w:rsidRPr="00416CAF" w:rsidRDefault="000B6474" w:rsidP="000B6474">
            <w:pPr>
              <w:spacing w:line="240" w:lineRule="auto"/>
              <w:rPr>
                <w:rFonts w:ascii="Arial" w:hAnsi="Arial" w:cs="Arial"/>
              </w:rPr>
            </w:pPr>
            <w:r w:rsidRPr="000B6474">
              <w:rPr>
                <w:rFonts w:ascii="Arial" w:hAnsi="Arial" w:cs="Arial"/>
              </w:rPr>
              <w:t>6.</w:t>
            </w:r>
            <w:r w:rsidRPr="000B6474">
              <w:rPr>
                <w:rFonts w:ascii="Arial" w:hAnsi="Arial" w:cs="Arial"/>
              </w:rPr>
              <w:tab/>
              <w:t>Tanzimat Fermanı’nın içeriğini bilir ve bu fermanın Osmanlı siyasi, idari ve hukuki yapısında yarattığı etkileri analiz eder.</w:t>
            </w:r>
          </w:p>
        </w:tc>
      </w:tr>
      <w:tr w:rsidR="000B6474" w:rsidRPr="00EC2202" w14:paraId="75815FDF" w14:textId="77777777" w:rsidTr="007B5FA4">
        <w:trPr>
          <w:trHeight w:val="336"/>
        </w:trPr>
        <w:tc>
          <w:tcPr>
            <w:tcW w:w="817" w:type="dxa"/>
            <w:shd w:val="clear" w:color="auto" w:fill="auto"/>
          </w:tcPr>
          <w:p w14:paraId="7FA6BD4E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0066" w:type="dxa"/>
            <w:gridSpan w:val="16"/>
            <w:shd w:val="clear" w:color="auto" w:fill="auto"/>
          </w:tcPr>
          <w:p w14:paraId="3AB965C1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416CAF">
              <w:rPr>
                <w:rFonts w:ascii="Arial" w:hAnsi="Arial" w:cs="Arial"/>
                <w:b/>
              </w:rPr>
              <w:t>DERS İÇERİĞİ</w:t>
            </w:r>
          </w:p>
        </w:tc>
      </w:tr>
      <w:tr w:rsidR="000B6474" w:rsidRPr="00EC2202" w14:paraId="416F2DE7" w14:textId="77777777" w:rsidTr="00510443">
        <w:trPr>
          <w:trHeight w:val="336"/>
        </w:trPr>
        <w:tc>
          <w:tcPr>
            <w:tcW w:w="817" w:type="dxa"/>
            <w:shd w:val="clear" w:color="auto" w:fill="auto"/>
            <w:vAlign w:val="center"/>
          </w:tcPr>
          <w:p w14:paraId="7F47E824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Hafta</w:t>
            </w:r>
          </w:p>
        </w:tc>
        <w:tc>
          <w:tcPr>
            <w:tcW w:w="5103" w:type="dxa"/>
            <w:gridSpan w:val="7"/>
            <w:shd w:val="clear" w:color="auto" w:fill="auto"/>
          </w:tcPr>
          <w:p w14:paraId="04A1B048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Teori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49F46FBB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416CAF">
              <w:rPr>
                <w:rFonts w:ascii="Arial" w:hAnsi="Arial" w:cs="Arial"/>
                <w:b/>
                <w:bCs/>
                <w:sz w:val="20"/>
              </w:rPr>
              <w:t>Uygulama</w:t>
            </w:r>
            <w:r>
              <w:rPr>
                <w:rFonts w:ascii="Arial" w:hAnsi="Arial" w:cs="Arial"/>
                <w:b/>
                <w:bCs/>
                <w:sz w:val="20"/>
              </w:rPr>
              <w:t>/Laboratuvar</w:t>
            </w:r>
          </w:p>
        </w:tc>
      </w:tr>
      <w:tr w:rsidR="000B6474" w:rsidRPr="00EC2202" w14:paraId="6673BD5C" w14:textId="77777777" w:rsidTr="00E05FE9">
        <w:trPr>
          <w:trHeight w:val="287"/>
        </w:trPr>
        <w:tc>
          <w:tcPr>
            <w:tcW w:w="817" w:type="dxa"/>
            <w:shd w:val="clear" w:color="auto" w:fill="auto"/>
            <w:vAlign w:val="center"/>
          </w:tcPr>
          <w:p w14:paraId="6140D002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0E78B572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Dersin kaynakları, içeriği ve temel kavramları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47D58C4A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5910758D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01346165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5189138B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Klasik dönemde Osmanlı Devleti’nin idari, askeri ve ekonomik durumu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12BF89A7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18A84FAD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677A90AA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640CBFEB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 devlet düzeninde yaşanan problemler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582B855E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5D1C0C92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0C05623D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45966F17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Osmanlı’da reform ihtiyacının ortaya çıkışı ve 17. Yüzyıl reformcuları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37309049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48C60BE9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181B24E4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64630F39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 Yüzyılda yeni bir reform arayışı ve Lale Devri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474BFA16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7E2EAD5A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70C3D564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23DE3ED0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 Yüzyılda askeri reform arayışları ve yabancı uzmanların faaliyetleri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201C712E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67A19825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5FBD4603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7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7B33C5B7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Nizam-ı Cedit’e kadar olan dönemde reform arayışlarının temel özellikleri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0C34FB83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4A556E78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3D56AF30" w14:textId="77777777" w:rsidR="000B6474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8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418BA5EB" w14:textId="77777777" w:rsidR="000B6474" w:rsidRPr="00EC2202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 Selim dönemi ve Nizam-ı Cedit reformları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25690E47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5C36BCEF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4A7BBFAB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lastRenderedPageBreak/>
              <w:t>9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0874E74E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 Selim dönemi ve Nizam-ı Cedit reformları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07DA4932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1FC21196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3AFAF863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10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4917C674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Nizam-ı Cedit reformlarına karşı muhalefet ve 3. Selim’in tahttan indirilmesi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30253DD6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70104873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73296EF9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11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17932B3D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 Mahmut’un tahta çıkışı, Sened-i İttifak ve yeni dönemin başlangıcı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03EE827B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436D3304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3BB86494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12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2BF764E6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 Mahmut dönemi reformları ve yeni kurumlar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4CE68AF2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2AFCFD89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4F4AF6C5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13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09E9C700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 Mahmut dönemi reformları ve yeni kurumlar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6883FFE6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5EF31B2C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46974896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14</w:t>
            </w: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14:paraId="34C877D6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Sultan Abdülmecit Dönemi ve Tanzimat Fermanı</w:t>
            </w:r>
          </w:p>
        </w:tc>
        <w:tc>
          <w:tcPr>
            <w:tcW w:w="4963" w:type="dxa"/>
            <w:gridSpan w:val="9"/>
            <w:shd w:val="clear" w:color="auto" w:fill="auto"/>
          </w:tcPr>
          <w:p w14:paraId="09AA2250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sz w:val="20"/>
              </w:rPr>
            </w:pPr>
          </w:p>
        </w:tc>
      </w:tr>
      <w:tr w:rsidR="000B6474" w:rsidRPr="00EC2202" w14:paraId="1513CD50" w14:textId="77777777" w:rsidTr="00E05FE9">
        <w:trPr>
          <w:trHeight w:val="335"/>
        </w:trPr>
        <w:tc>
          <w:tcPr>
            <w:tcW w:w="817" w:type="dxa"/>
            <w:shd w:val="clear" w:color="auto" w:fill="auto"/>
          </w:tcPr>
          <w:p w14:paraId="2F664518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15</w:t>
            </w:r>
          </w:p>
        </w:tc>
        <w:tc>
          <w:tcPr>
            <w:tcW w:w="10066" w:type="dxa"/>
            <w:gridSpan w:val="16"/>
            <w:shd w:val="clear" w:color="auto" w:fill="auto"/>
            <w:vAlign w:val="center"/>
          </w:tcPr>
          <w:p w14:paraId="017588F5" w14:textId="77777777" w:rsidR="000B6474" w:rsidRPr="00EC2202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  <w:r w:rsidRPr="00EC2202">
              <w:rPr>
                <w:rFonts w:ascii="Arial" w:hAnsi="Arial" w:cs="Arial"/>
                <w:sz w:val="20"/>
              </w:rPr>
              <w:t>Final Sınavı</w:t>
            </w:r>
          </w:p>
        </w:tc>
      </w:tr>
      <w:tr w:rsidR="000B6474" w:rsidRPr="00EC2202" w14:paraId="7095A363" w14:textId="77777777" w:rsidTr="00E05FE9">
        <w:trPr>
          <w:trHeight w:val="335"/>
        </w:trPr>
        <w:tc>
          <w:tcPr>
            <w:tcW w:w="10883" w:type="dxa"/>
            <w:gridSpan w:val="17"/>
            <w:shd w:val="clear" w:color="auto" w:fill="auto"/>
            <w:vAlign w:val="center"/>
          </w:tcPr>
          <w:p w14:paraId="33B83348" w14:textId="77777777" w:rsidR="000B6474" w:rsidRPr="000B6474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Dersin Kaynakları</w:t>
            </w:r>
          </w:p>
          <w:p w14:paraId="3C941F7F" w14:textId="77777777" w:rsidR="000B6474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Bernard Lewis, </w:t>
            </w:r>
            <w:r w:rsidRPr="008E3EE7">
              <w:rPr>
                <w:rFonts w:ascii="Arial" w:hAnsi="Arial" w:cs="Arial"/>
                <w:i/>
                <w:iCs/>
              </w:rPr>
              <w:t>Modern Türkiye’nin Doğuşu</w:t>
            </w:r>
            <w:r>
              <w:rPr>
                <w:rFonts w:ascii="Arial" w:hAnsi="Arial" w:cs="Arial"/>
              </w:rPr>
              <w:t>, Ankara: TTK Yayınları.</w:t>
            </w:r>
          </w:p>
          <w:p w14:paraId="19890E2A" w14:textId="77777777" w:rsidR="000B6474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Niyazi Berkes, </w:t>
            </w:r>
            <w:r w:rsidRPr="008E3EE7">
              <w:rPr>
                <w:rFonts w:ascii="Arial" w:hAnsi="Arial" w:cs="Arial"/>
                <w:i/>
                <w:iCs/>
              </w:rPr>
              <w:t>Türkiye’de Çağdaşlaşma</w:t>
            </w:r>
            <w:r>
              <w:rPr>
                <w:rFonts w:ascii="Arial" w:hAnsi="Arial" w:cs="Arial"/>
              </w:rPr>
              <w:t>, İstanbul: Yapı Kredi Yayınları.</w:t>
            </w:r>
          </w:p>
          <w:p w14:paraId="39F113E9" w14:textId="77777777" w:rsidR="000B6474" w:rsidRPr="00EC2202" w:rsidRDefault="000B6474" w:rsidP="000B647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Ali Akyıldız, </w:t>
            </w:r>
            <w:r w:rsidRPr="00BC5F7C">
              <w:rPr>
                <w:rFonts w:ascii="Arial" w:hAnsi="Arial" w:cs="Arial"/>
                <w:i/>
                <w:iCs/>
              </w:rPr>
              <w:t>Osmanlı Bürokrasisi ve Modernleşme</w:t>
            </w:r>
            <w:r>
              <w:rPr>
                <w:rFonts w:ascii="Arial" w:hAnsi="Arial" w:cs="Arial"/>
              </w:rPr>
              <w:t>, İstanbul: İletişim Yayınları.</w:t>
            </w:r>
          </w:p>
        </w:tc>
      </w:tr>
      <w:tr w:rsidR="000B6474" w:rsidRPr="00EC2202" w14:paraId="12C21132" w14:textId="77777777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14:paraId="37AA13B0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DEĞERLENDİRME ÖLÇÜTLERİ</w:t>
            </w:r>
          </w:p>
        </w:tc>
      </w:tr>
      <w:tr w:rsidR="000B6474" w:rsidRPr="00EC2202" w14:paraId="4DB22569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3A1A5EDE" w14:textId="77777777"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 İçi Çalışma Etkinlikleri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20B62ADD" w14:textId="77777777"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Sayısı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07972D51" w14:textId="77777777" w:rsidR="000B6474" w:rsidRPr="00103C2E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Katkısı</w:t>
            </w:r>
          </w:p>
        </w:tc>
      </w:tr>
      <w:tr w:rsidR="000B6474" w:rsidRPr="00EC2202" w14:paraId="387D93A1" w14:textId="77777777" w:rsidTr="00416CAF">
        <w:trPr>
          <w:trHeight w:val="327"/>
        </w:trPr>
        <w:tc>
          <w:tcPr>
            <w:tcW w:w="5240" w:type="dxa"/>
            <w:gridSpan w:val="7"/>
            <w:shd w:val="clear" w:color="auto" w:fill="auto"/>
          </w:tcPr>
          <w:p w14:paraId="465214B2" w14:textId="77777777"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Ödev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55F0CB8D" w14:textId="4087E696"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11BDC6BA" w14:textId="38A5E5A1"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0B6474" w:rsidRPr="00EC2202" w14:paraId="71072101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44955AF5" w14:textId="77777777"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Uygulama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30CF502E" w14:textId="4F6722DC"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1C43D320" w14:textId="2369D82F"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0B6474" w:rsidRPr="00EC2202" w14:paraId="21927E9E" w14:textId="77777777" w:rsidTr="00416CAF">
        <w:trPr>
          <w:trHeight w:val="225"/>
        </w:trPr>
        <w:tc>
          <w:tcPr>
            <w:tcW w:w="5240" w:type="dxa"/>
            <w:gridSpan w:val="7"/>
            <w:shd w:val="clear" w:color="auto" w:fill="auto"/>
          </w:tcPr>
          <w:p w14:paraId="398A0DE9" w14:textId="77777777"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Forum/ Tartışma Uygulaması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004488E0" w14:textId="42B135CD"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6043BC0F" w14:textId="2E974D54" w:rsidR="000B6474" w:rsidRPr="00103C2E" w:rsidRDefault="0090775F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0B6474" w:rsidRPr="00EC2202" w14:paraId="677247C3" w14:textId="77777777" w:rsidTr="00416CAF">
        <w:trPr>
          <w:trHeight w:val="160"/>
        </w:trPr>
        <w:tc>
          <w:tcPr>
            <w:tcW w:w="5240" w:type="dxa"/>
            <w:gridSpan w:val="7"/>
            <w:shd w:val="clear" w:color="auto" w:fill="auto"/>
          </w:tcPr>
          <w:p w14:paraId="0C103C3B" w14:textId="77777777"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Kısa sınav (Quiz)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65E36C30" w14:textId="77777777" w:rsidR="000B6474" w:rsidRPr="00103C2E" w:rsidRDefault="007A5E5C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60BA5596" w14:textId="7F345C28" w:rsidR="000B6474" w:rsidRPr="00103C2E" w:rsidRDefault="007A5E5C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0A23A1"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</w:tr>
      <w:tr w:rsidR="000B6474" w:rsidRPr="00EC2202" w14:paraId="33B600DE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2637EFBD" w14:textId="77777777"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Dönemiçi Çalışmaların Yarıyıl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4AF4EEB7" w14:textId="161734B0" w:rsidR="000B6474" w:rsidRPr="00103C2E" w:rsidRDefault="00232558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3176C024" w14:textId="77777777"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D1421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</w:tr>
      <w:tr w:rsidR="000B6474" w:rsidRPr="00EC2202" w14:paraId="18AFD926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684C0BAE" w14:textId="77777777"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Finalin Başarıya Oranı (%)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4868F38B" w14:textId="77777777"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517" w:type="dxa"/>
            <w:gridSpan w:val="6"/>
            <w:shd w:val="clear" w:color="auto" w:fill="auto"/>
          </w:tcPr>
          <w:p w14:paraId="7D53F375" w14:textId="77777777"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%</w:t>
            </w:r>
            <w:r w:rsidR="00FD1421">
              <w:rPr>
                <w:rFonts w:ascii="Arial" w:hAnsi="Arial" w:cs="Arial"/>
                <w:bCs/>
                <w:sz w:val="20"/>
                <w:szCs w:val="20"/>
              </w:rPr>
              <w:t>60</w:t>
            </w:r>
          </w:p>
        </w:tc>
      </w:tr>
      <w:tr w:rsidR="000B6474" w:rsidRPr="00EC2202" w14:paraId="1405052B" w14:textId="77777777" w:rsidTr="00416CAF">
        <w:trPr>
          <w:trHeight w:val="335"/>
        </w:trPr>
        <w:tc>
          <w:tcPr>
            <w:tcW w:w="5240" w:type="dxa"/>
            <w:gridSpan w:val="7"/>
            <w:shd w:val="clear" w:color="auto" w:fill="auto"/>
          </w:tcPr>
          <w:p w14:paraId="2D2A5435" w14:textId="77777777" w:rsidR="000B6474" w:rsidRPr="00103C2E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3C2E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2126" w:type="dxa"/>
            <w:gridSpan w:val="4"/>
            <w:shd w:val="clear" w:color="auto" w:fill="auto"/>
          </w:tcPr>
          <w:p w14:paraId="4BED4115" w14:textId="77777777"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17" w:type="dxa"/>
            <w:gridSpan w:val="6"/>
            <w:shd w:val="clear" w:color="auto" w:fill="auto"/>
          </w:tcPr>
          <w:p w14:paraId="67E69593" w14:textId="77777777" w:rsidR="000B6474" w:rsidRPr="00103C2E" w:rsidRDefault="000B6474" w:rsidP="0090775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3C2E">
              <w:rPr>
                <w:rFonts w:ascii="Arial" w:hAnsi="Arial" w:cs="Arial"/>
                <w:bCs/>
                <w:sz w:val="20"/>
                <w:szCs w:val="20"/>
              </w:rPr>
              <w:t>%100</w:t>
            </w:r>
          </w:p>
        </w:tc>
      </w:tr>
      <w:tr w:rsidR="000B6474" w:rsidRPr="00EC2202" w14:paraId="65C0EEB8" w14:textId="77777777" w:rsidTr="00416CAF">
        <w:trPr>
          <w:trHeight w:val="335"/>
        </w:trPr>
        <w:tc>
          <w:tcPr>
            <w:tcW w:w="10883" w:type="dxa"/>
            <w:gridSpan w:val="17"/>
            <w:shd w:val="clear" w:color="auto" w:fill="auto"/>
          </w:tcPr>
          <w:p w14:paraId="1FA3F127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6F673749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 İŞ YÜKÜ TABLOSU</w:t>
            </w:r>
          </w:p>
        </w:tc>
      </w:tr>
      <w:tr w:rsidR="000B6474" w:rsidRPr="00EC2202" w14:paraId="456B56E7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3592E4C8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Etkinlik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5F5FA1A0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Hafta Sayısı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72C85036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Süre (Haftalık Saat)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09BA26B3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</w:tr>
      <w:tr w:rsidR="000B6474" w:rsidRPr="00EC2202" w14:paraId="313E4970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41F1A666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Teori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6E895FA8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2727B09C" w14:textId="3B51A417"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38AF1ED3" w14:textId="70749373" w:rsidR="000B6474" w:rsidRPr="00416CAF" w:rsidRDefault="00E860E2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</w:t>
            </w:r>
          </w:p>
        </w:tc>
      </w:tr>
      <w:tr w:rsidR="000B6474" w:rsidRPr="00EC2202" w14:paraId="00E566D1" w14:textId="77777777" w:rsidTr="00E474C3">
        <w:trPr>
          <w:trHeight w:val="230"/>
        </w:trPr>
        <w:tc>
          <w:tcPr>
            <w:tcW w:w="3794" w:type="dxa"/>
            <w:gridSpan w:val="4"/>
            <w:shd w:val="clear" w:color="auto" w:fill="auto"/>
          </w:tcPr>
          <w:p w14:paraId="3D941DC9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76478886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314D7B16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0477BEF5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14:paraId="39CD671C" w14:textId="77777777" w:rsidTr="00E474C3">
        <w:trPr>
          <w:trHeight w:val="365"/>
        </w:trPr>
        <w:tc>
          <w:tcPr>
            <w:tcW w:w="3794" w:type="dxa"/>
            <w:gridSpan w:val="4"/>
            <w:shd w:val="clear" w:color="auto" w:fill="auto"/>
          </w:tcPr>
          <w:p w14:paraId="7BA62109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Forum/ Tartışma Uygulaması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2F4E508E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6A752762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2B74C59A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14:paraId="21195AA7" w14:textId="77777777" w:rsidTr="00E474C3">
        <w:trPr>
          <w:trHeight w:val="343"/>
        </w:trPr>
        <w:tc>
          <w:tcPr>
            <w:tcW w:w="3794" w:type="dxa"/>
            <w:gridSpan w:val="4"/>
            <w:shd w:val="clear" w:color="auto" w:fill="auto"/>
          </w:tcPr>
          <w:p w14:paraId="17F95F90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Okuma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54D3C83D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5BB5BD73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2,5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6631D731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35</w:t>
            </w:r>
          </w:p>
        </w:tc>
      </w:tr>
      <w:tr w:rsidR="000B6474" w:rsidRPr="00EC2202" w14:paraId="343E1835" w14:textId="77777777" w:rsidTr="00E474C3">
        <w:trPr>
          <w:trHeight w:val="179"/>
        </w:trPr>
        <w:tc>
          <w:tcPr>
            <w:tcW w:w="3794" w:type="dxa"/>
            <w:gridSpan w:val="4"/>
            <w:shd w:val="clear" w:color="auto" w:fill="auto"/>
          </w:tcPr>
          <w:p w14:paraId="64B78910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İnternet Taraması, Kütüphane Çalışması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70122731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14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037670BA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71CF2EAA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28</w:t>
            </w:r>
          </w:p>
        </w:tc>
      </w:tr>
      <w:tr w:rsidR="000B6474" w:rsidRPr="00EC2202" w14:paraId="5BFBD924" w14:textId="77777777" w:rsidTr="00E474C3">
        <w:trPr>
          <w:trHeight w:val="327"/>
        </w:trPr>
        <w:tc>
          <w:tcPr>
            <w:tcW w:w="3794" w:type="dxa"/>
            <w:gridSpan w:val="4"/>
            <w:shd w:val="clear" w:color="auto" w:fill="auto"/>
          </w:tcPr>
          <w:p w14:paraId="4D338B2F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Materyal Tasarlama, Uygulama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4D6F736C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47ABDEE9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279360F8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</w:tc>
      </w:tr>
      <w:tr w:rsidR="000B6474" w:rsidRPr="00EC2202" w14:paraId="62DDDABD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67C62C1E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Rapor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38976645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233B4A12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349568AF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14:paraId="525593FB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741D6457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 Hazırlama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269F5C16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4A9C82D8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715483EA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14:paraId="33AD7D93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381AD448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Sunum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784EAEA9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7D8F87CC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06598770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14:paraId="79AF7ADC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21B7387C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 xml:space="preserve">Final Sınavı 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0CFEBCD9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239F9578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3C35DEC2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0B6474" w:rsidRPr="00EC2202" w14:paraId="76AC687A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5C094793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Final Sınavına Hazırlık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6B0BC3C4" w14:textId="77777777" w:rsidR="000B6474" w:rsidRPr="00416CAF" w:rsidRDefault="007A5E5C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110" w:type="dxa"/>
            <w:gridSpan w:val="4"/>
            <w:shd w:val="clear" w:color="auto" w:fill="auto"/>
          </w:tcPr>
          <w:p w14:paraId="3D622F96" w14:textId="1B3E53B1" w:rsidR="000B6474" w:rsidRPr="00416CAF" w:rsidRDefault="00547E78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7AC87138" w14:textId="49B740EE" w:rsidR="000B6474" w:rsidRPr="00416CAF" w:rsidRDefault="00547E78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12</w:t>
            </w:r>
          </w:p>
        </w:tc>
      </w:tr>
      <w:tr w:rsidR="000B6474" w:rsidRPr="00EC2202" w14:paraId="6FC442DF" w14:textId="77777777" w:rsidTr="00E474C3">
        <w:trPr>
          <w:trHeight w:val="335"/>
        </w:trPr>
        <w:tc>
          <w:tcPr>
            <w:tcW w:w="3794" w:type="dxa"/>
            <w:gridSpan w:val="4"/>
            <w:shd w:val="clear" w:color="auto" w:fill="auto"/>
          </w:tcPr>
          <w:p w14:paraId="4F310954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Diğer</w:t>
            </w:r>
            <w:r>
              <w:rPr>
                <w:rFonts w:ascii="Arial" w:hAnsi="Arial" w:cs="Arial"/>
                <w:b/>
              </w:rPr>
              <w:t xml:space="preserve"> (Belirtiniz: …    …. ………..)</w:t>
            </w:r>
          </w:p>
        </w:tc>
        <w:tc>
          <w:tcPr>
            <w:tcW w:w="2851" w:type="dxa"/>
            <w:gridSpan w:val="6"/>
            <w:shd w:val="clear" w:color="auto" w:fill="auto"/>
          </w:tcPr>
          <w:p w14:paraId="273FC2D8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10" w:type="dxa"/>
            <w:gridSpan w:val="4"/>
            <w:shd w:val="clear" w:color="auto" w:fill="auto"/>
          </w:tcPr>
          <w:p w14:paraId="54229E73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128" w:type="dxa"/>
            <w:gridSpan w:val="3"/>
            <w:shd w:val="clear" w:color="auto" w:fill="auto"/>
          </w:tcPr>
          <w:p w14:paraId="4F2594A4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0B6474" w:rsidRPr="00EC2202" w14:paraId="0B46A9CF" w14:textId="77777777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14:paraId="57466969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4346B97C" w14:textId="77777777"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104</w:t>
            </w:r>
          </w:p>
        </w:tc>
      </w:tr>
      <w:tr w:rsidR="000B6474" w:rsidRPr="00EC2202" w14:paraId="7B3D870D" w14:textId="77777777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14:paraId="30ED22EC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Toplam İş Yükü / 25 (s)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14617E78" w14:textId="77777777"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104/25</w:t>
            </w:r>
          </w:p>
        </w:tc>
      </w:tr>
      <w:tr w:rsidR="000B6474" w:rsidRPr="00EC2202" w14:paraId="2F3D855C" w14:textId="77777777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14:paraId="0272E62D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Dersin AKTS Kredisi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0CF507EB" w14:textId="77777777" w:rsidR="000B6474" w:rsidRPr="00416CAF" w:rsidRDefault="00AB69C6" w:rsidP="000B6474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Cambria Math" w:hAnsi="Cambria Math" w:cs="Cambria Math"/>
                <w:bCs/>
                <w:color w:val="4D5156"/>
              </w:rPr>
              <w:t>4,16</w:t>
            </w:r>
            <w:r w:rsidR="000B6474" w:rsidRPr="00416CAF">
              <w:rPr>
                <w:rFonts w:ascii="Cambria Math" w:hAnsi="Cambria Math" w:cs="Cambria Math"/>
                <w:bCs/>
                <w:color w:val="4D5156"/>
              </w:rPr>
              <w:t>≌</w:t>
            </w:r>
            <w:r>
              <w:rPr>
                <w:rFonts w:ascii="Cambria Math" w:hAnsi="Cambria Math" w:cs="Cambria Math"/>
                <w:bCs/>
                <w:color w:val="4D5156"/>
              </w:rPr>
              <w:t>4</w:t>
            </w:r>
          </w:p>
        </w:tc>
      </w:tr>
      <w:tr w:rsidR="000B6474" w:rsidRPr="00EC2202" w14:paraId="6FAA75F4" w14:textId="77777777" w:rsidTr="00E474C3">
        <w:trPr>
          <w:trHeight w:val="335"/>
        </w:trPr>
        <w:tc>
          <w:tcPr>
            <w:tcW w:w="8755" w:type="dxa"/>
            <w:gridSpan w:val="14"/>
            <w:shd w:val="clear" w:color="auto" w:fill="auto"/>
          </w:tcPr>
          <w:p w14:paraId="6631F3BA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416CAF">
              <w:rPr>
                <w:rFonts w:ascii="Arial" w:hAnsi="Arial" w:cs="Arial"/>
                <w:bCs/>
                <w:sz w:val="20"/>
                <w:szCs w:val="20"/>
              </w:rPr>
              <w:t>Not: Dersin iş yükü tablosu öğretim elemanı tarafından ders özelinde belirlenecektir.</w:t>
            </w:r>
          </w:p>
        </w:tc>
        <w:tc>
          <w:tcPr>
            <w:tcW w:w="2128" w:type="dxa"/>
            <w:gridSpan w:val="3"/>
            <w:shd w:val="clear" w:color="auto" w:fill="auto"/>
          </w:tcPr>
          <w:p w14:paraId="256004F2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Cambria Math" w:hAnsi="Cambria Math" w:cs="Cambria Math"/>
                <w:bCs/>
                <w:color w:val="4D5156"/>
              </w:rPr>
            </w:pPr>
          </w:p>
        </w:tc>
      </w:tr>
      <w:tr w:rsidR="000B6474" w:rsidRPr="00EC2202" w14:paraId="2CDE8117" w14:textId="77777777" w:rsidTr="00416CAF">
        <w:trPr>
          <w:trHeight w:val="334"/>
        </w:trPr>
        <w:tc>
          <w:tcPr>
            <w:tcW w:w="10883" w:type="dxa"/>
            <w:gridSpan w:val="17"/>
            <w:shd w:val="clear" w:color="auto" w:fill="auto"/>
          </w:tcPr>
          <w:p w14:paraId="797BFAC3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2450050D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16CAF">
              <w:rPr>
                <w:rFonts w:ascii="Arial" w:hAnsi="Arial" w:cs="Arial"/>
                <w:b/>
              </w:rPr>
              <w:t>PROGRAM ÖĞRENME ÇIKTILARI KATKI DÜZEYLERİ</w:t>
            </w:r>
          </w:p>
        </w:tc>
      </w:tr>
      <w:tr w:rsidR="000B6474" w:rsidRPr="00EC2202" w14:paraId="3ED4F913" w14:textId="77777777" w:rsidTr="00E474C3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6F0B2020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496" w:type="dxa"/>
            <w:gridSpan w:val="9"/>
            <w:shd w:val="clear" w:color="auto" w:fill="auto"/>
          </w:tcPr>
          <w:p w14:paraId="18DC647D" w14:textId="77777777" w:rsidR="000B6474" w:rsidRPr="00416CAF" w:rsidRDefault="000B6474" w:rsidP="000B647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Program Öğrenme Çıktıları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5A07C26F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80" w:type="dxa"/>
            <w:shd w:val="clear" w:color="auto" w:fill="auto"/>
          </w:tcPr>
          <w:p w14:paraId="76BB10E9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0184ACC4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59E480E4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10" w:type="dxa"/>
            <w:shd w:val="clear" w:color="auto" w:fill="auto"/>
          </w:tcPr>
          <w:p w14:paraId="2E3192AE" w14:textId="77777777" w:rsidR="000B6474" w:rsidRPr="00416CAF" w:rsidRDefault="000B6474" w:rsidP="000B647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AB69C6" w:rsidRPr="00EC2202" w14:paraId="1904C209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0B641BE8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1A8F4A22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 araştırmalarında kullanılabilecek kaynak dil ve yazılara vakıftır.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061BAC55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EAEF245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914683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4AFCC4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3FCF9144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69C6" w:rsidRPr="00EC2202" w14:paraId="1C00268A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66948F0F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6C4130B3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Türkçeyi sözlü ve yazılı olarak anlaşılır ve etkin bir biçimde kullanma becerisi kazanır; en az bir yabancı dil bilgisi edinir.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1BF645B4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1DCDBD6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EA8B98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F9FA71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109B20A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69C6" w:rsidRPr="00EC2202" w14:paraId="3DEFD1E7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CD34E2E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616B1094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Alanında araştırma yapabilmek için kaynaklara ulaşma, veri toplama, yorumlama ve uygun terminolojiyi kullanma becerisi kazanır. 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6367DDBF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22B2DC61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BD2F9C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ED83A40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83FAD7F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B69C6" w:rsidRPr="00EC2202" w14:paraId="5896A6B5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345472FF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26CC5F94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 edindiği bilgi birikimini kuramsal ve uygulamalı olarak kullanabilme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097B7A6C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611449EA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2647730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3D5CD4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41F1C8A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B69C6" w:rsidRPr="00EC2202" w14:paraId="2D0229CF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26866005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0C1E79BC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Alanıyla ilgili ulusal ve uluslararası düzeyde araştırmalar yapabilme ve elde edilen sonuçları bilimsel olarak yorumlayabilme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0830D394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43183AB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952C16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C9103A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7803872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69C6" w:rsidRPr="00EC2202" w14:paraId="6D385CFE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70AAD1C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7F9FECE0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Türk ve dünya tarihinde meydana gelen olayları, bölgesel ve küresel etkilerini, günümüzdeki uzantılarını fark edebilme ve gelecekle ilgili tespit ve öngörülerde bulunabilme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354F482F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D9101D3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EFFD1D1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213AC8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10D8EE3D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B69C6" w:rsidRPr="00EC2202" w14:paraId="581BC484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26547D60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125AA485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Alanındaki problemleri saptama, formüle etme ve analitik yaklaşımlarla ele alma becerisi edinir.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3A663139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7D7B264E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8796CED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54C432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7FF794FE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B69C6" w:rsidRPr="00EC2202" w14:paraId="49C9B835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3C4ED9B0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380217B2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Yaşam boyu öğrenme bilinci, bilgiye erişebilme, bilim ve teknolojideki gelişmeleri izleme ve kullanma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353CA93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08F4B1D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441459E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188D13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3E8EC9A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69C6" w:rsidRPr="00EC2202" w14:paraId="1263C662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5AACACD5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2D6F5094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Alanında edindiği bilgi birikimini eğitim-öğretim ve kamusal hizmet alanlarında uygulama becerisi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22731882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47FE56E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917B43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328C0F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73409AC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B69C6" w:rsidRPr="00EC2202" w14:paraId="41584B1F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18BE483D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56E60D32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Toplumsal çeşitlilik algısı, mesleki etik ve sosyal sorumluluk bilinci kazanır.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52952A7A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3F8B7911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B0467C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8CDD8F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C1CA0FA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AB69C6" w:rsidRPr="00EC2202" w14:paraId="204C555E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7346B5DB" w14:textId="77777777" w:rsidR="00AB69C6" w:rsidRPr="00416CAF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16CAF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7ABB8B57" w14:textId="77777777" w:rsidR="00AB69C6" w:rsidRPr="00EC2202" w:rsidRDefault="00AB69C6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Tek ya da çok disiplinli çalışma gruplarında görev yapabilir ve etkin iletişim sağlayabilir.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07DD8152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57B6CBE1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B84D35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76B542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4147800" w14:textId="77777777" w:rsidR="00AB69C6" w:rsidRPr="00EC2202" w:rsidRDefault="00AB69C6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41438" w:rsidRPr="00EC2202" w14:paraId="6B1B8C8D" w14:textId="77777777" w:rsidTr="00FA699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40A5B8B4" w14:textId="772D1C7F" w:rsidR="00F41438" w:rsidRPr="00416CAF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30ABA922" w14:textId="0A26A28B" w:rsidR="00F41438" w:rsidRDefault="00F41438" w:rsidP="00F4143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Türk tarihini Dünya tarihi içerisinde değerlendirebilir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4844BBA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2259F843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095E613" w14:textId="2145F3E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41A84889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6FF37D51" w14:textId="13AAABA7" w:rsidR="00F41438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41438" w:rsidRPr="00EC2202" w14:paraId="36AF2993" w14:textId="77777777" w:rsidTr="00FA699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64D921D3" w14:textId="7AFDFF9C" w:rsidR="00F41438" w:rsidRPr="00416CAF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78F38D17" w14:textId="4DE8ED27" w:rsidR="00F41438" w:rsidRDefault="00F41438" w:rsidP="00F4143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Temel tarihi bilgileri kavrama becerisine sahip olur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3278ABB5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5A601E70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347C86CE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84C57B1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13CCE663" w14:textId="7BDECD2D" w:rsidR="00F41438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</w:tr>
      <w:tr w:rsidR="00F41438" w:rsidRPr="00EC2202" w14:paraId="4651ED69" w14:textId="77777777" w:rsidTr="00FA699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3D5D800B" w14:textId="31CC02C9" w:rsidR="00F41438" w:rsidRPr="00416CAF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47060455" w14:textId="2D7239A6" w:rsidR="00F41438" w:rsidRDefault="00F41438" w:rsidP="00F4143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Tarih alanındaki bilgilerini disiplinler arası çalışmalarda uygulama yeteneğine sahip olur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CE0FEA7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6E963B56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46F36F3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099BC08D" w14:textId="121A6A5A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10" w:type="dxa"/>
            <w:shd w:val="clear" w:color="auto" w:fill="auto"/>
          </w:tcPr>
          <w:p w14:paraId="3736A482" w14:textId="77777777" w:rsidR="00F41438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438" w:rsidRPr="00EC2202" w14:paraId="589F60D3" w14:textId="77777777" w:rsidTr="00FA6997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78688953" w14:textId="0E447EFA" w:rsidR="00F41438" w:rsidRPr="00416CAF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5D6939A0" w14:textId="1A6EB865" w:rsidR="00F41438" w:rsidRDefault="00F41438" w:rsidP="00F41438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Bilim ve teknolojideki gelişmeleri izleme ve kullanma becerisi kazanır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28D48E5C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</w:tcPr>
          <w:p w14:paraId="7D663416" w14:textId="24A4A8ED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54E939EF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12606F1A" w14:textId="77777777" w:rsidR="00F41438" w:rsidRPr="00EC2202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1892F3CB" w14:textId="77777777" w:rsidR="00F41438" w:rsidRDefault="00F41438" w:rsidP="00F414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1438" w:rsidRPr="00EC2202" w14:paraId="7643C64D" w14:textId="77777777" w:rsidTr="00E05FE9">
        <w:trPr>
          <w:trHeight w:val="335"/>
        </w:trPr>
        <w:tc>
          <w:tcPr>
            <w:tcW w:w="870" w:type="dxa"/>
            <w:gridSpan w:val="2"/>
            <w:shd w:val="clear" w:color="auto" w:fill="auto"/>
          </w:tcPr>
          <w:p w14:paraId="5D1C260D" w14:textId="77777777" w:rsidR="00F41438" w:rsidRPr="00416CAF" w:rsidRDefault="00F41438" w:rsidP="00F41438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6" w:type="dxa"/>
            <w:gridSpan w:val="9"/>
            <w:shd w:val="clear" w:color="auto" w:fill="auto"/>
            <w:vAlign w:val="center"/>
          </w:tcPr>
          <w:p w14:paraId="1BECACFF" w14:textId="77777777" w:rsidR="00F41438" w:rsidRDefault="00F41438" w:rsidP="00AB69C6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61B5782B" w14:textId="77777777" w:rsidR="00F41438" w:rsidRPr="00EC2202" w:rsidRDefault="00F41438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auto"/>
            <w:vAlign w:val="center"/>
          </w:tcPr>
          <w:p w14:paraId="09CFF90B" w14:textId="77777777" w:rsidR="00F41438" w:rsidRPr="00EC2202" w:rsidRDefault="00F41438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91D24C" w14:textId="77777777" w:rsidR="00F41438" w:rsidRPr="00EC2202" w:rsidRDefault="00F41438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3D6309" w14:textId="77777777" w:rsidR="00F41438" w:rsidRPr="00EC2202" w:rsidRDefault="00F41438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290D174E" w14:textId="77777777" w:rsidR="00F41438" w:rsidRDefault="00F41438" w:rsidP="00AB69C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B73C7EC" w14:textId="77777777" w:rsidR="009877C3" w:rsidRDefault="009877C3" w:rsidP="009877C3">
      <w:pPr>
        <w:tabs>
          <w:tab w:val="left" w:pos="2506"/>
        </w:tabs>
      </w:pPr>
    </w:p>
    <w:sectPr w:rsidR="009877C3" w:rsidSect="002F39DC">
      <w:headerReference w:type="even" r:id="rId10"/>
      <w:headerReference w:type="default" r:id="rId11"/>
      <w:headerReference w:type="first" r:id="rId12"/>
      <w:pgSz w:w="11906" w:h="16838"/>
      <w:pgMar w:top="142" w:right="566" w:bottom="993" w:left="567" w:header="708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13BB0" w14:textId="77777777" w:rsidR="00836B9B" w:rsidRDefault="00836B9B" w:rsidP="001477AD">
      <w:pPr>
        <w:spacing w:after="0" w:line="240" w:lineRule="auto"/>
      </w:pPr>
      <w:r>
        <w:separator/>
      </w:r>
    </w:p>
  </w:endnote>
  <w:endnote w:type="continuationSeparator" w:id="0">
    <w:p w14:paraId="5396D153" w14:textId="77777777" w:rsidR="00836B9B" w:rsidRDefault="00836B9B" w:rsidP="00147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271ED" w14:textId="77777777" w:rsidR="00836B9B" w:rsidRDefault="00836B9B" w:rsidP="001477AD">
      <w:pPr>
        <w:spacing w:after="0" w:line="240" w:lineRule="auto"/>
      </w:pPr>
      <w:r>
        <w:separator/>
      </w:r>
    </w:p>
  </w:footnote>
  <w:footnote w:type="continuationSeparator" w:id="0">
    <w:p w14:paraId="67A8DC0B" w14:textId="77777777" w:rsidR="00836B9B" w:rsidRDefault="00836B9B" w:rsidP="00147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4F87" w14:textId="77777777" w:rsidR="00E71341" w:rsidRDefault="00836B9B">
    <w:pPr>
      <w:pStyle w:val="stBilgi1"/>
    </w:pPr>
    <w:r>
      <w:rPr>
        <w:noProof/>
      </w:rPr>
      <w:pict w14:anchorId="2EA472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0" o:spid="_x0000_s1027" type="#_x0000_t75" style="position:absolute;margin-left:0;margin-top:0;width:583.5pt;height:825.05pt;z-index:-251658752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3963F" w14:textId="77777777" w:rsidR="00E71341" w:rsidRDefault="00836B9B">
    <w:pPr>
      <w:pStyle w:val="stBilgi1"/>
    </w:pPr>
    <w:r>
      <w:rPr>
        <w:noProof/>
      </w:rPr>
      <w:pict w14:anchorId="75D1F5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11" o:spid="_x0000_s1026" type="#_x0000_t75" style="position:absolute;margin-left:0;margin-top:0;width:583.5pt;height:825.05pt;z-index:-251657728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CAA1D" w14:textId="77777777" w:rsidR="00E71341" w:rsidRDefault="00836B9B">
    <w:pPr>
      <w:pStyle w:val="stBilgi1"/>
    </w:pPr>
    <w:r>
      <w:rPr>
        <w:noProof/>
      </w:rPr>
      <w:pict w14:anchorId="12BA94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8609" o:spid="_x0000_s1025" type="#_x0000_t75" style="position:absolute;margin-left:0;margin-top:0;width:583.5pt;height:825.05pt;z-index:-251659776;mso-wrap-edited:f;mso-position-horizontal:center;mso-position-horizontal-relative:margin;mso-position-vertical:center;mso-position-vertical-relative:margin" o:allowincell="f">
          <v:imagedata r:id="rId1" o:title="rrrrr_Çalışma Yüzeyi 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7F5C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734B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E63BB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E229BE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47B5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56363"/>
    <w:multiLevelType w:val="hybridMultilevel"/>
    <w:tmpl w:val="7AEE99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31E2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23E79"/>
    <w:multiLevelType w:val="hybridMultilevel"/>
    <w:tmpl w:val="97E6E7B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66571B"/>
    <w:multiLevelType w:val="hybridMultilevel"/>
    <w:tmpl w:val="7AB04A1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07344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41701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A3230"/>
    <w:multiLevelType w:val="hybridMultilevel"/>
    <w:tmpl w:val="C4B0353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211504"/>
    <w:multiLevelType w:val="hybridMultilevel"/>
    <w:tmpl w:val="8F74DDD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E063F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53356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B29E8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5D6E23"/>
    <w:multiLevelType w:val="hybridMultilevel"/>
    <w:tmpl w:val="80EE935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8B452A"/>
    <w:multiLevelType w:val="hybridMultilevel"/>
    <w:tmpl w:val="63E241E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9A1AE7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AC5D51"/>
    <w:multiLevelType w:val="hybridMultilevel"/>
    <w:tmpl w:val="77160FDA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37C5365"/>
    <w:multiLevelType w:val="hybridMultilevel"/>
    <w:tmpl w:val="E5A0B31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5E72CDB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96794"/>
    <w:multiLevelType w:val="hybridMultilevel"/>
    <w:tmpl w:val="D2EC63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86F46"/>
    <w:multiLevelType w:val="hybridMultilevel"/>
    <w:tmpl w:val="ABB863E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061BE1"/>
    <w:multiLevelType w:val="hybridMultilevel"/>
    <w:tmpl w:val="EF52CD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8483B"/>
    <w:multiLevelType w:val="hybridMultilevel"/>
    <w:tmpl w:val="B12694E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B22C0D"/>
    <w:multiLevelType w:val="hybridMultilevel"/>
    <w:tmpl w:val="6BCC10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990C72"/>
    <w:multiLevelType w:val="hybridMultilevel"/>
    <w:tmpl w:val="16D2CA7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4BE6133"/>
    <w:multiLevelType w:val="hybridMultilevel"/>
    <w:tmpl w:val="3C4ECB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ED267A"/>
    <w:multiLevelType w:val="hybridMultilevel"/>
    <w:tmpl w:val="B65A0AD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DE13ED"/>
    <w:multiLevelType w:val="hybridMultilevel"/>
    <w:tmpl w:val="AB3810B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3B6C85"/>
    <w:multiLevelType w:val="hybridMultilevel"/>
    <w:tmpl w:val="EDC424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16"/>
  </w:num>
  <w:num w:numId="3">
    <w:abstractNumId w:val="31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7"/>
  </w:num>
  <w:num w:numId="8">
    <w:abstractNumId w:val="25"/>
  </w:num>
  <w:num w:numId="9">
    <w:abstractNumId w:val="2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17"/>
  </w:num>
  <w:num w:numId="19">
    <w:abstractNumId w:val="12"/>
  </w:num>
  <w:num w:numId="20">
    <w:abstractNumId w:val="27"/>
  </w:num>
  <w:num w:numId="21">
    <w:abstractNumId w:val="11"/>
  </w:num>
  <w:num w:numId="22">
    <w:abstractNumId w:val="19"/>
  </w:num>
  <w:num w:numId="23">
    <w:abstractNumId w:val="8"/>
  </w:num>
  <w:num w:numId="24">
    <w:abstractNumId w:val="3"/>
  </w:num>
  <w:num w:numId="25">
    <w:abstractNumId w:val="21"/>
  </w:num>
  <w:num w:numId="26">
    <w:abstractNumId w:val="0"/>
  </w:num>
  <w:num w:numId="27">
    <w:abstractNumId w:val="6"/>
  </w:num>
  <w:num w:numId="28">
    <w:abstractNumId w:val="15"/>
  </w:num>
  <w:num w:numId="29">
    <w:abstractNumId w:val="26"/>
  </w:num>
  <w:num w:numId="30">
    <w:abstractNumId w:val="22"/>
  </w:num>
  <w:num w:numId="31">
    <w:abstractNumId w:val="5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8F9"/>
    <w:rsid w:val="00016F7D"/>
    <w:rsid w:val="0002287D"/>
    <w:rsid w:val="0002791E"/>
    <w:rsid w:val="00035A21"/>
    <w:rsid w:val="00045A2D"/>
    <w:rsid w:val="00046C71"/>
    <w:rsid w:val="00050660"/>
    <w:rsid w:val="00061E32"/>
    <w:rsid w:val="0006633C"/>
    <w:rsid w:val="00080C78"/>
    <w:rsid w:val="00082274"/>
    <w:rsid w:val="000A23A1"/>
    <w:rsid w:val="000A2D0A"/>
    <w:rsid w:val="000A39F0"/>
    <w:rsid w:val="000B6474"/>
    <w:rsid w:val="000C0D71"/>
    <w:rsid w:val="000C28F9"/>
    <w:rsid w:val="000D0DFE"/>
    <w:rsid w:val="000D17A3"/>
    <w:rsid w:val="000D253C"/>
    <w:rsid w:val="000D27E6"/>
    <w:rsid w:val="000F19B5"/>
    <w:rsid w:val="000F2BB0"/>
    <w:rsid w:val="000F43D6"/>
    <w:rsid w:val="000F55BF"/>
    <w:rsid w:val="0010308F"/>
    <w:rsid w:val="00103C2E"/>
    <w:rsid w:val="001055A0"/>
    <w:rsid w:val="00107A0A"/>
    <w:rsid w:val="001115F4"/>
    <w:rsid w:val="001116AA"/>
    <w:rsid w:val="001206D7"/>
    <w:rsid w:val="001237D1"/>
    <w:rsid w:val="0013218F"/>
    <w:rsid w:val="001362FC"/>
    <w:rsid w:val="001477AD"/>
    <w:rsid w:val="0017292B"/>
    <w:rsid w:val="00183789"/>
    <w:rsid w:val="00186763"/>
    <w:rsid w:val="001928F3"/>
    <w:rsid w:val="001929C4"/>
    <w:rsid w:val="001B1696"/>
    <w:rsid w:val="001B286B"/>
    <w:rsid w:val="001C6429"/>
    <w:rsid w:val="001D3326"/>
    <w:rsid w:val="001D5407"/>
    <w:rsid w:val="001E2758"/>
    <w:rsid w:val="001E4DF3"/>
    <w:rsid w:val="001E60B7"/>
    <w:rsid w:val="001F4C76"/>
    <w:rsid w:val="002036A3"/>
    <w:rsid w:val="002101E3"/>
    <w:rsid w:val="00212098"/>
    <w:rsid w:val="00212F3B"/>
    <w:rsid w:val="00216E95"/>
    <w:rsid w:val="00232558"/>
    <w:rsid w:val="00237E01"/>
    <w:rsid w:val="00243E32"/>
    <w:rsid w:val="002531FA"/>
    <w:rsid w:val="002562CA"/>
    <w:rsid w:val="0026028E"/>
    <w:rsid w:val="0026571B"/>
    <w:rsid w:val="00274754"/>
    <w:rsid w:val="002766EE"/>
    <w:rsid w:val="00277577"/>
    <w:rsid w:val="002805DF"/>
    <w:rsid w:val="00280DC5"/>
    <w:rsid w:val="002904AC"/>
    <w:rsid w:val="00291EB8"/>
    <w:rsid w:val="00294BA8"/>
    <w:rsid w:val="002A0F2A"/>
    <w:rsid w:val="002A40BE"/>
    <w:rsid w:val="002A4CE3"/>
    <w:rsid w:val="002A5AD5"/>
    <w:rsid w:val="002A5E37"/>
    <w:rsid w:val="002A6303"/>
    <w:rsid w:val="002B409A"/>
    <w:rsid w:val="002B79DD"/>
    <w:rsid w:val="002C4420"/>
    <w:rsid w:val="002C445B"/>
    <w:rsid w:val="002C50F8"/>
    <w:rsid w:val="002D0F37"/>
    <w:rsid w:val="002E4C5E"/>
    <w:rsid w:val="002E6575"/>
    <w:rsid w:val="002F39DC"/>
    <w:rsid w:val="002F489D"/>
    <w:rsid w:val="003137A0"/>
    <w:rsid w:val="00315C1E"/>
    <w:rsid w:val="00317528"/>
    <w:rsid w:val="00322BA3"/>
    <w:rsid w:val="00323E12"/>
    <w:rsid w:val="00325008"/>
    <w:rsid w:val="003256E1"/>
    <w:rsid w:val="00350DD6"/>
    <w:rsid w:val="003741B7"/>
    <w:rsid w:val="00377A9A"/>
    <w:rsid w:val="003822BA"/>
    <w:rsid w:val="00383D66"/>
    <w:rsid w:val="003B541D"/>
    <w:rsid w:val="003C4886"/>
    <w:rsid w:val="003C7D3B"/>
    <w:rsid w:val="003E5455"/>
    <w:rsid w:val="003F12B3"/>
    <w:rsid w:val="003F32C3"/>
    <w:rsid w:val="0040706C"/>
    <w:rsid w:val="0041111F"/>
    <w:rsid w:val="00416CAF"/>
    <w:rsid w:val="00422BDE"/>
    <w:rsid w:val="0042566B"/>
    <w:rsid w:val="00433CC1"/>
    <w:rsid w:val="00434B50"/>
    <w:rsid w:val="00445D5A"/>
    <w:rsid w:val="00455D81"/>
    <w:rsid w:val="00464116"/>
    <w:rsid w:val="00467693"/>
    <w:rsid w:val="004717D6"/>
    <w:rsid w:val="00472AE6"/>
    <w:rsid w:val="00476D8F"/>
    <w:rsid w:val="00477BF7"/>
    <w:rsid w:val="00481740"/>
    <w:rsid w:val="00491E37"/>
    <w:rsid w:val="004B470C"/>
    <w:rsid w:val="004C3180"/>
    <w:rsid w:val="004C5F11"/>
    <w:rsid w:val="004E3A14"/>
    <w:rsid w:val="004F0195"/>
    <w:rsid w:val="0050366C"/>
    <w:rsid w:val="00510443"/>
    <w:rsid w:val="00517DD8"/>
    <w:rsid w:val="005252A5"/>
    <w:rsid w:val="00531E7F"/>
    <w:rsid w:val="00534EF1"/>
    <w:rsid w:val="00547E78"/>
    <w:rsid w:val="00554ECF"/>
    <w:rsid w:val="00571261"/>
    <w:rsid w:val="00581CE2"/>
    <w:rsid w:val="005902C2"/>
    <w:rsid w:val="005A111A"/>
    <w:rsid w:val="005A1ED7"/>
    <w:rsid w:val="005B4FB7"/>
    <w:rsid w:val="005B6297"/>
    <w:rsid w:val="005D180F"/>
    <w:rsid w:val="005E0895"/>
    <w:rsid w:val="00610CC6"/>
    <w:rsid w:val="006128AB"/>
    <w:rsid w:val="00615065"/>
    <w:rsid w:val="00630525"/>
    <w:rsid w:val="00631387"/>
    <w:rsid w:val="00635409"/>
    <w:rsid w:val="00637EF1"/>
    <w:rsid w:val="00641FCD"/>
    <w:rsid w:val="006508A8"/>
    <w:rsid w:val="0065334A"/>
    <w:rsid w:val="006823DD"/>
    <w:rsid w:val="006922D1"/>
    <w:rsid w:val="00693CB5"/>
    <w:rsid w:val="006A1EEA"/>
    <w:rsid w:val="006A3C56"/>
    <w:rsid w:val="006A70F0"/>
    <w:rsid w:val="006B0176"/>
    <w:rsid w:val="006B1489"/>
    <w:rsid w:val="006C70CF"/>
    <w:rsid w:val="006C70D3"/>
    <w:rsid w:val="006D18C6"/>
    <w:rsid w:val="006D36DC"/>
    <w:rsid w:val="006F0A32"/>
    <w:rsid w:val="006F1240"/>
    <w:rsid w:val="006F20A7"/>
    <w:rsid w:val="006F7044"/>
    <w:rsid w:val="007065F0"/>
    <w:rsid w:val="0070682A"/>
    <w:rsid w:val="007136E9"/>
    <w:rsid w:val="00737CF4"/>
    <w:rsid w:val="00740C00"/>
    <w:rsid w:val="00757600"/>
    <w:rsid w:val="00757702"/>
    <w:rsid w:val="00784A85"/>
    <w:rsid w:val="007A5E5C"/>
    <w:rsid w:val="007A7C6E"/>
    <w:rsid w:val="007B5FA4"/>
    <w:rsid w:val="007C16F9"/>
    <w:rsid w:val="007E651E"/>
    <w:rsid w:val="007E6FA1"/>
    <w:rsid w:val="007E7969"/>
    <w:rsid w:val="007F2E1B"/>
    <w:rsid w:val="0080633B"/>
    <w:rsid w:val="0081443D"/>
    <w:rsid w:val="00836B9B"/>
    <w:rsid w:val="008675D3"/>
    <w:rsid w:val="008809FF"/>
    <w:rsid w:val="00881481"/>
    <w:rsid w:val="00883616"/>
    <w:rsid w:val="008868C6"/>
    <w:rsid w:val="0089515F"/>
    <w:rsid w:val="008A06B6"/>
    <w:rsid w:val="008B2999"/>
    <w:rsid w:val="008B5838"/>
    <w:rsid w:val="008B6667"/>
    <w:rsid w:val="008C6F82"/>
    <w:rsid w:val="008C7E6B"/>
    <w:rsid w:val="008D4524"/>
    <w:rsid w:val="008D590D"/>
    <w:rsid w:val="008E616D"/>
    <w:rsid w:val="0090775F"/>
    <w:rsid w:val="00907B7C"/>
    <w:rsid w:val="00910751"/>
    <w:rsid w:val="00914B58"/>
    <w:rsid w:val="0091517C"/>
    <w:rsid w:val="00917A4B"/>
    <w:rsid w:val="00917C36"/>
    <w:rsid w:val="00920DEC"/>
    <w:rsid w:val="009506C9"/>
    <w:rsid w:val="009538AB"/>
    <w:rsid w:val="00955642"/>
    <w:rsid w:val="009600E2"/>
    <w:rsid w:val="00974B3A"/>
    <w:rsid w:val="00981A71"/>
    <w:rsid w:val="009877C3"/>
    <w:rsid w:val="009B0801"/>
    <w:rsid w:val="009C18FA"/>
    <w:rsid w:val="009C3FB3"/>
    <w:rsid w:val="009C47E3"/>
    <w:rsid w:val="009E225C"/>
    <w:rsid w:val="009E75A2"/>
    <w:rsid w:val="009F4B55"/>
    <w:rsid w:val="009F694A"/>
    <w:rsid w:val="009F6BA7"/>
    <w:rsid w:val="009F6EDE"/>
    <w:rsid w:val="00A05385"/>
    <w:rsid w:val="00A14FDA"/>
    <w:rsid w:val="00A20F9F"/>
    <w:rsid w:val="00A26D03"/>
    <w:rsid w:val="00A34893"/>
    <w:rsid w:val="00A35491"/>
    <w:rsid w:val="00A36BEB"/>
    <w:rsid w:val="00A43A5D"/>
    <w:rsid w:val="00A459FC"/>
    <w:rsid w:val="00A46345"/>
    <w:rsid w:val="00A8097C"/>
    <w:rsid w:val="00A82786"/>
    <w:rsid w:val="00A82800"/>
    <w:rsid w:val="00A84F73"/>
    <w:rsid w:val="00A87831"/>
    <w:rsid w:val="00AA7432"/>
    <w:rsid w:val="00AB2707"/>
    <w:rsid w:val="00AB69C6"/>
    <w:rsid w:val="00AC001E"/>
    <w:rsid w:val="00AC6D1D"/>
    <w:rsid w:val="00AD3629"/>
    <w:rsid w:val="00AD5173"/>
    <w:rsid w:val="00AD6E30"/>
    <w:rsid w:val="00AE0D7A"/>
    <w:rsid w:val="00AE4113"/>
    <w:rsid w:val="00AF3F50"/>
    <w:rsid w:val="00AF67D3"/>
    <w:rsid w:val="00AF6C9E"/>
    <w:rsid w:val="00B16F1B"/>
    <w:rsid w:val="00B23641"/>
    <w:rsid w:val="00B25D62"/>
    <w:rsid w:val="00B25E0D"/>
    <w:rsid w:val="00B30734"/>
    <w:rsid w:val="00B32281"/>
    <w:rsid w:val="00B51072"/>
    <w:rsid w:val="00B714C8"/>
    <w:rsid w:val="00BA07D7"/>
    <w:rsid w:val="00BA0A62"/>
    <w:rsid w:val="00BA62DA"/>
    <w:rsid w:val="00BB7420"/>
    <w:rsid w:val="00BC13EF"/>
    <w:rsid w:val="00BC1644"/>
    <w:rsid w:val="00BC193A"/>
    <w:rsid w:val="00BE51FB"/>
    <w:rsid w:val="00C0084D"/>
    <w:rsid w:val="00C03EEB"/>
    <w:rsid w:val="00C05895"/>
    <w:rsid w:val="00C2208D"/>
    <w:rsid w:val="00C3293E"/>
    <w:rsid w:val="00C407DC"/>
    <w:rsid w:val="00C54013"/>
    <w:rsid w:val="00C639E9"/>
    <w:rsid w:val="00C64011"/>
    <w:rsid w:val="00C9690C"/>
    <w:rsid w:val="00C970BE"/>
    <w:rsid w:val="00CE49A7"/>
    <w:rsid w:val="00CF4894"/>
    <w:rsid w:val="00CF76F7"/>
    <w:rsid w:val="00D01A69"/>
    <w:rsid w:val="00D260B2"/>
    <w:rsid w:val="00D36F47"/>
    <w:rsid w:val="00D4146C"/>
    <w:rsid w:val="00D41863"/>
    <w:rsid w:val="00D4285F"/>
    <w:rsid w:val="00D4726B"/>
    <w:rsid w:val="00D53442"/>
    <w:rsid w:val="00D571FA"/>
    <w:rsid w:val="00D60607"/>
    <w:rsid w:val="00D612A9"/>
    <w:rsid w:val="00D638F2"/>
    <w:rsid w:val="00D779B5"/>
    <w:rsid w:val="00D86E5D"/>
    <w:rsid w:val="00D97C13"/>
    <w:rsid w:val="00DA12FF"/>
    <w:rsid w:val="00DC419E"/>
    <w:rsid w:val="00DE1188"/>
    <w:rsid w:val="00DE2E53"/>
    <w:rsid w:val="00DE3E4E"/>
    <w:rsid w:val="00DE71BE"/>
    <w:rsid w:val="00DF6135"/>
    <w:rsid w:val="00E05FE9"/>
    <w:rsid w:val="00E10B2D"/>
    <w:rsid w:val="00E127D4"/>
    <w:rsid w:val="00E27BC1"/>
    <w:rsid w:val="00E302F4"/>
    <w:rsid w:val="00E33DE3"/>
    <w:rsid w:val="00E34A4C"/>
    <w:rsid w:val="00E452CE"/>
    <w:rsid w:val="00E45716"/>
    <w:rsid w:val="00E474C3"/>
    <w:rsid w:val="00E552A4"/>
    <w:rsid w:val="00E606FD"/>
    <w:rsid w:val="00E6221A"/>
    <w:rsid w:val="00E71341"/>
    <w:rsid w:val="00E860E2"/>
    <w:rsid w:val="00E91BF4"/>
    <w:rsid w:val="00E92248"/>
    <w:rsid w:val="00EB02D9"/>
    <w:rsid w:val="00EB16E5"/>
    <w:rsid w:val="00EB62A7"/>
    <w:rsid w:val="00EC2202"/>
    <w:rsid w:val="00EC3F35"/>
    <w:rsid w:val="00EC475A"/>
    <w:rsid w:val="00EC707B"/>
    <w:rsid w:val="00ED2933"/>
    <w:rsid w:val="00EE5869"/>
    <w:rsid w:val="00EF4C29"/>
    <w:rsid w:val="00F0021C"/>
    <w:rsid w:val="00F10482"/>
    <w:rsid w:val="00F135C6"/>
    <w:rsid w:val="00F23BF2"/>
    <w:rsid w:val="00F24A62"/>
    <w:rsid w:val="00F375C9"/>
    <w:rsid w:val="00F378C7"/>
    <w:rsid w:val="00F41438"/>
    <w:rsid w:val="00F55A86"/>
    <w:rsid w:val="00F621C3"/>
    <w:rsid w:val="00F648FA"/>
    <w:rsid w:val="00F663FA"/>
    <w:rsid w:val="00F70598"/>
    <w:rsid w:val="00F81F92"/>
    <w:rsid w:val="00F82402"/>
    <w:rsid w:val="00F860F9"/>
    <w:rsid w:val="00F9218D"/>
    <w:rsid w:val="00F9222B"/>
    <w:rsid w:val="00F93A5B"/>
    <w:rsid w:val="00FA3CF3"/>
    <w:rsid w:val="00FB1F8B"/>
    <w:rsid w:val="00FC51CB"/>
    <w:rsid w:val="00FC7C0D"/>
    <w:rsid w:val="00FD1421"/>
    <w:rsid w:val="00FD16E9"/>
    <w:rsid w:val="00FE45CA"/>
    <w:rsid w:val="00FF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1B77C"/>
  <w15:docId w15:val="{2D149278-04C9-42BE-8BA9-92C9B01A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F8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C6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237D1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C4420"/>
    <w:rPr>
      <w:rFonts w:eastAsia="Times New Roman"/>
    </w:rPr>
  </w:style>
  <w:style w:type="character" w:customStyle="1" w:styleId="AralkYokChar">
    <w:name w:val="Aralık Yok Char"/>
    <w:link w:val="AralkYok"/>
    <w:uiPriority w:val="1"/>
    <w:rsid w:val="002C4420"/>
    <w:rPr>
      <w:rFonts w:eastAsia="Times New Roman"/>
      <w:lang w:eastAsia="tr-TR" w:bidi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442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C4420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2C442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link w:val="KonuBal"/>
    <w:uiPriority w:val="10"/>
    <w:rsid w:val="002C442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tr-TR"/>
    </w:rPr>
  </w:style>
  <w:style w:type="paragraph" w:customStyle="1" w:styleId="Altyaz1">
    <w:name w:val="Altyazı1"/>
    <w:basedOn w:val="Normal"/>
    <w:next w:val="Normal"/>
    <w:link w:val="AltyazChar"/>
    <w:uiPriority w:val="11"/>
    <w:qFormat/>
    <w:rsid w:val="002C4420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eastAsia="tr-TR"/>
    </w:rPr>
  </w:style>
  <w:style w:type="character" w:customStyle="1" w:styleId="AltyazChar">
    <w:name w:val="Altyazı Char"/>
    <w:link w:val="Altyaz1"/>
    <w:uiPriority w:val="11"/>
    <w:rsid w:val="002C442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tr-TR"/>
    </w:rPr>
  </w:style>
  <w:style w:type="paragraph" w:customStyle="1" w:styleId="stBilgi1">
    <w:name w:val="Üst Bilgi1"/>
    <w:basedOn w:val="Normal"/>
    <w:link w:val="s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1"/>
    <w:uiPriority w:val="99"/>
    <w:rsid w:val="001477AD"/>
  </w:style>
  <w:style w:type="paragraph" w:customStyle="1" w:styleId="AltBilgi1">
    <w:name w:val="Alt Bilgi1"/>
    <w:basedOn w:val="Normal"/>
    <w:link w:val="AltBilgiChar"/>
    <w:uiPriority w:val="99"/>
    <w:unhideWhenUsed/>
    <w:rsid w:val="00147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1"/>
    <w:uiPriority w:val="99"/>
    <w:rsid w:val="001477AD"/>
  </w:style>
  <w:style w:type="character" w:styleId="Kpr">
    <w:name w:val="Hyperlink"/>
    <w:uiPriority w:val="99"/>
    <w:unhideWhenUsed/>
    <w:rsid w:val="00E606FD"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rsid w:val="009877C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ormal1">
    <w:name w:val="Normal1"/>
    <w:rsid w:val="009877C3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Arial" w:eastAsia="Arial" w:hAnsi="Arial" w:cs="Arial"/>
      <w:color w:val="000000"/>
      <w:lang w:val="en-US" w:eastAsia="en-US"/>
    </w:rPr>
  </w:style>
  <w:style w:type="character" w:styleId="AklamaBavurusu">
    <w:name w:val="annotation reference"/>
    <w:uiPriority w:val="99"/>
    <w:semiHidden/>
    <w:unhideWhenUsed/>
    <w:rsid w:val="00DE118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E118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rsid w:val="00DE1188"/>
    <w:rPr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118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rsid w:val="00DE1188"/>
    <w:rPr>
      <w:b/>
      <w:bCs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2017-10-17T00:00:00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CA2324-AC73-4426-ABC6-DB29054DA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TC BOZOK ÜNİVERSİTESİ SAĞLIK HİZMETLERİ MESLEK YÜKSEKOKULU</vt:lpstr>
      <vt:lpstr>TC BOZOK ÜNİVERSİTESİ SAĞLIK HİZMETLERİ MESLEK YÜKSEKOKULU</vt:lpstr>
    </vt:vector>
  </TitlesOfParts>
  <Company>By NeC ® 2010 | Katilimsiz.Com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 BOZOK ÜNİVERSİTESİ SAĞLIK HİZMETLERİ MESLEK YÜKSEKOKULU</dc:title>
  <dc:creator>A. Timuçin SÖNMEZ</dc:creator>
  <cp:lastModifiedBy>Serkan Gül</cp:lastModifiedBy>
  <cp:revision>8</cp:revision>
  <cp:lastPrinted>2020-10-16T08:40:00Z</cp:lastPrinted>
  <dcterms:created xsi:type="dcterms:W3CDTF">2021-11-02T09:30:00Z</dcterms:created>
  <dcterms:modified xsi:type="dcterms:W3CDTF">2021-11-09T06:05:00Z</dcterms:modified>
</cp:coreProperties>
</file>